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325" w:rsidRPr="00793E01" w:rsidRDefault="00FB0325" w:rsidP="00793E0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325" w:rsidRDefault="00FB0325" w:rsidP="00DD0FB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73737"/>
          <w:sz w:val="24"/>
          <w:szCs w:val="24"/>
          <w:lang w:eastAsia="ru-RU"/>
        </w:rPr>
        <w:drawing>
          <wp:inline distT="0" distB="0" distL="0" distR="0" wp14:anchorId="42CBC950" wp14:editId="1EF6D755">
            <wp:extent cx="5934075" cy="8391525"/>
            <wp:effectExtent l="0" t="0" r="9525" b="9525"/>
            <wp:docPr id="1" name="Рисунок 1" descr="C:\Documents and Settings\Qwery\Рабочий стол\прик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Qwery\Рабочий стол\прик10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325" w:rsidRDefault="00FB0325" w:rsidP="00DD0FB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FB0325" w:rsidRDefault="00FB0325" w:rsidP="00DD0FB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bookmarkStart w:id="0" w:name="_GoBack"/>
      <w:bookmarkEnd w:id="0"/>
    </w:p>
    <w:p w:rsidR="00FB0325" w:rsidRDefault="00FB0325" w:rsidP="00DD0FB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432036" w:rsidRPr="00432036" w:rsidRDefault="00432036" w:rsidP="00DD0FB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3203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СОГЛАСОВАНО     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                     </w:t>
      </w:r>
      <w:r w:rsidRPr="0043203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  </w:t>
      </w:r>
      <w:r w:rsidRPr="0043203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                              УТВЕРЖДАЮ</w:t>
      </w:r>
    </w:p>
    <w:p w:rsidR="00432036" w:rsidRPr="00432036" w:rsidRDefault="00432036" w:rsidP="00DD0FB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3203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Руководитель                                                        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                </w:t>
      </w:r>
      <w:r w:rsidRPr="0043203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                                  Директор</w:t>
      </w:r>
    </w:p>
    <w:p w:rsidR="00432036" w:rsidRPr="00432036" w:rsidRDefault="00432036" w:rsidP="00DD0FB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3203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Исполнительного комитета                                   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           </w:t>
      </w:r>
      <w:r w:rsidRPr="0043203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 МАОУ </w:t>
      </w:r>
      <w:proofErr w:type="gramStart"/>
      <w:r w:rsidRPr="0043203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ДО</w:t>
      </w:r>
      <w:proofErr w:type="gramEnd"/>
      <w:r w:rsidRPr="0043203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«</w:t>
      </w:r>
      <w:proofErr w:type="gramStart"/>
      <w:r w:rsidRPr="0043203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Дом</w:t>
      </w:r>
      <w:proofErr w:type="gramEnd"/>
      <w:r w:rsidRPr="0043203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школьников»</w:t>
      </w:r>
    </w:p>
    <w:p w:rsidR="00432036" w:rsidRPr="00432036" w:rsidRDefault="00432036" w:rsidP="00DD0FB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3203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Бавлинского муниципального района          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            </w:t>
      </w:r>
      <w:r w:rsidRPr="0043203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Бавлинского муниципального района</w:t>
      </w:r>
    </w:p>
    <w:p w:rsidR="00432036" w:rsidRPr="00432036" w:rsidRDefault="00EC4CAE" w:rsidP="00DD0FB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___________И.И. </w:t>
      </w:r>
      <w:proofErr w:type="spellStart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Гузаиров</w:t>
      </w:r>
      <w:proofErr w:type="spellEnd"/>
      <w:r w:rsidR="00432036" w:rsidRPr="0043203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    </w:t>
      </w:r>
      <w:r w:rsidR="00432036" w:rsidRPr="0043203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____________Е.А. Никифорова</w:t>
      </w:r>
    </w:p>
    <w:p w:rsidR="00432036" w:rsidRPr="00432036" w:rsidRDefault="00432036" w:rsidP="00DD0FB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432036" w:rsidRPr="00432036" w:rsidRDefault="00432036" w:rsidP="00DD0FB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432036" w:rsidRDefault="00432036" w:rsidP="00DD0FB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432036" w:rsidRDefault="00432036" w:rsidP="00DD0FB5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Положение о Наблюдательном совете </w:t>
      </w:r>
    </w:p>
    <w:p w:rsidR="00432036" w:rsidRPr="00432036" w:rsidRDefault="00432036" w:rsidP="00DD0FB5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муниципального автономного образовательного учреждения дополнительного образования «Дом школьников» Бавлинского муниципального района Республики Татарстан</w:t>
      </w:r>
    </w:p>
    <w:p w:rsidR="00432036" w:rsidRDefault="00432036" w:rsidP="00DD0FB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A313D2" w:rsidRPr="00432036" w:rsidRDefault="00A313D2" w:rsidP="00DD0FB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A313D2" w:rsidRPr="008358AF" w:rsidRDefault="00A313D2" w:rsidP="008358A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373737"/>
          <w:sz w:val="26"/>
          <w:szCs w:val="26"/>
          <w:lang w:eastAsia="ru-RU"/>
        </w:rPr>
      </w:pPr>
      <w:r w:rsidRPr="008358AF">
        <w:rPr>
          <w:rFonts w:ascii="Times New Roman" w:eastAsia="Times New Roman" w:hAnsi="Times New Roman" w:cs="Times New Roman"/>
          <w:b/>
          <w:color w:val="373737"/>
          <w:sz w:val="26"/>
          <w:szCs w:val="26"/>
          <w:lang w:eastAsia="ru-RU"/>
        </w:rPr>
        <w:t>1</w:t>
      </w:r>
      <w:r w:rsidR="00432036" w:rsidRPr="00432036">
        <w:rPr>
          <w:rFonts w:ascii="Times New Roman" w:eastAsia="Times New Roman" w:hAnsi="Times New Roman" w:cs="Times New Roman"/>
          <w:b/>
          <w:color w:val="373737"/>
          <w:sz w:val="26"/>
          <w:szCs w:val="26"/>
          <w:lang w:eastAsia="ru-RU"/>
        </w:rPr>
        <w:t>.</w:t>
      </w:r>
      <w:r w:rsidR="00432036" w:rsidRPr="008358AF">
        <w:rPr>
          <w:rFonts w:ascii="Times New Roman" w:eastAsia="Times New Roman" w:hAnsi="Times New Roman" w:cs="Times New Roman"/>
          <w:b/>
          <w:color w:val="373737"/>
          <w:sz w:val="26"/>
          <w:szCs w:val="26"/>
          <w:lang w:eastAsia="ru-RU"/>
        </w:rPr>
        <w:t xml:space="preserve"> </w:t>
      </w:r>
      <w:r w:rsidR="00432036" w:rsidRPr="00432036">
        <w:rPr>
          <w:rFonts w:ascii="Times New Roman" w:eastAsia="Times New Roman" w:hAnsi="Times New Roman" w:cs="Times New Roman"/>
          <w:b/>
          <w:color w:val="373737"/>
          <w:sz w:val="26"/>
          <w:szCs w:val="26"/>
          <w:lang w:eastAsia="ru-RU"/>
        </w:rPr>
        <w:t>Общие положения</w:t>
      </w:r>
    </w:p>
    <w:p w:rsidR="00EC4CAE" w:rsidRDefault="00432036" w:rsidP="00EC4CA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 w:rsidRPr="00432036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 xml:space="preserve">1.1.Наблюдательный совет муниципального автономного </w:t>
      </w:r>
      <w:r w:rsidR="00A313D2" w:rsidRP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 xml:space="preserve">образовательного </w:t>
      </w:r>
      <w:r w:rsid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 xml:space="preserve">учреждения дополнительного </w:t>
      </w:r>
      <w:r w:rsidRPr="00432036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образования «</w:t>
      </w:r>
      <w:r w:rsidR="00A313D2" w:rsidRP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Дом школьников</w:t>
      </w:r>
      <w:r w:rsidRPr="00432036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» (далее Наблюдательный совет) является выборным представительным и коллегиальным  органом государственно - общественного уп</w:t>
      </w:r>
      <w:r w:rsidR="00EC4CAE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равления Учреждением.</w:t>
      </w:r>
    </w:p>
    <w:p w:rsidR="00EC4CAE" w:rsidRDefault="00432036" w:rsidP="00EC4CA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 w:rsidRPr="00432036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1.2.Наблюдательный совет создаётся с целью обеспечения демократического и государственного управления автономным</w:t>
      </w:r>
      <w:r w:rsidR="00A313D2" w:rsidRP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 xml:space="preserve"> образовательным</w:t>
      </w:r>
      <w:r w:rsidRPr="00432036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 xml:space="preserve"> учреждением и осуществляет в соответствии с Уставом решение от</w:t>
      </w:r>
      <w:r w:rsidR="00F326B7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 xml:space="preserve">дельных вопросов, относящихся к </w:t>
      </w:r>
      <w:r w:rsidRPr="00432036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компе</w:t>
      </w:r>
      <w:r w:rsidR="00EC4CAE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тенции Наблюдательного совета.</w:t>
      </w:r>
    </w:p>
    <w:p w:rsidR="00EC4CAE" w:rsidRDefault="00432036" w:rsidP="00EC4CA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 w:rsidRPr="00432036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1.3.В своей деятельности Наблюдательный совет руководствуется Конституцией РФ, законами РФ «Об образовании», Федеральным законом «Об автономных учреждениях»  от 03 ноября 2006 года №174 - ФЗ   п. 2    ст. 10, Уставом учреждения, настоящим Положени</w:t>
      </w:r>
      <w:r w:rsidR="00A313D2" w:rsidRP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 xml:space="preserve">ем, иными локально-нормативными </w:t>
      </w:r>
      <w:r w:rsidR="00EC4CAE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актами Учреждения.</w:t>
      </w:r>
    </w:p>
    <w:p w:rsidR="00432036" w:rsidRPr="00432036" w:rsidRDefault="00432036" w:rsidP="00EC4CA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 w:rsidRPr="00432036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 xml:space="preserve">1.4. В </w:t>
      </w:r>
      <w:r w:rsidR="00A313D2" w:rsidRP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 xml:space="preserve">МАОУ </w:t>
      </w:r>
      <w:proofErr w:type="gramStart"/>
      <w:r w:rsidR="00A313D2" w:rsidRP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ДО</w:t>
      </w:r>
      <w:proofErr w:type="gramEnd"/>
      <w:r w:rsidR="00A313D2" w:rsidRP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 xml:space="preserve"> «</w:t>
      </w:r>
      <w:proofErr w:type="gramStart"/>
      <w:r w:rsidR="00A313D2" w:rsidRP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Дом</w:t>
      </w:r>
      <w:proofErr w:type="gramEnd"/>
      <w:r w:rsidR="00A313D2" w:rsidRP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 xml:space="preserve"> школьников</w:t>
      </w:r>
      <w:r w:rsidRPr="00432036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» (далее  учреждение) создаётся наблюдательный совет в составе от  5 до 11  человек.</w:t>
      </w:r>
    </w:p>
    <w:p w:rsidR="00432036" w:rsidRPr="00EC4CAE" w:rsidRDefault="00432036" w:rsidP="00EC4CA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 w:rsidRPr="00432036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 </w:t>
      </w:r>
      <w:r w:rsidRPr="00432036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br/>
      </w:r>
      <w:r w:rsidR="0088022B" w:rsidRPr="008358AF">
        <w:rPr>
          <w:rFonts w:ascii="Times New Roman" w:eastAsia="Times New Roman" w:hAnsi="Times New Roman" w:cs="Times New Roman"/>
          <w:b/>
          <w:color w:val="373737"/>
          <w:sz w:val="26"/>
          <w:szCs w:val="26"/>
          <w:lang w:eastAsia="ru-RU"/>
        </w:rPr>
        <w:t xml:space="preserve">       </w:t>
      </w:r>
      <w:r w:rsidR="00EC4CAE">
        <w:rPr>
          <w:rFonts w:ascii="Times New Roman" w:eastAsia="Times New Roman" w:hAnsi="Times New Roman" w:cs="Times New Roman"/>
          <w:b/>
          <w:color w:val="373737"/>
          <w:sz w:val="26"/>
          <w:szCs w:val="26"/>
          <w:lang w:eastAsia="ru-RU"/>
        </w:rPr>
        <w:t xml:space="preserve">  </w:t>
      </w:r>
      <w:r w:rsidRPr="00432036">
        <w:rPr>
          <w:rFonts w:ascii="Times New Roman" w:eastAsia="Times New Roman" w:hAnsi="Times New Roman" w:cs="Times New Roman"/>
          <w:b/>
          <w:color w:val="373737"/>
          <w:sz w:val="26"/>
          <w:szCs w:val="26"/>
          <w:lang w:eastAsia="ru-RU"/>
        </w:rPr>
        <w:t>2.Состав Наблюдательного совета</w:t>
      </w:r>
    </w:p>
    <w:p w:rsidR="00A313D2" w:rsidRPr="00EC4CAE" w:rsidRDefault="00432036" w:rsidP="00EC4CA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373737"/>
          <w:sz w:val="26"/>
          <w:szCs w:val="26"/>
          <w:lang w:eastAsia="ru-RU"/>
        </w:rPr>
      </w:pPr>
      <w:r w:rsidRPr="00432036">
        <w:rPr>
          <w:rFonts w:ascii="Times New Roman" w:eastAsia="Times New Roman" w:hAnsi="Times New Roman" w:cs="Times New Roman"/>
          <w:b/>
          <w:color w:val="373737"/>
          <w:sz w:val="26"/>
          <w:szCs w:val="26"/>
          <w:lang w:eastAsia="ru-RU"/>
        </w:rPr>
        <w:t> </w:t>
      </w:r>
      <w:r w:rsidRPr="00432036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2.1. В состав Наблюдательного совета  входят</w:t>
      </w:r>
      <w:r w:rsidR="00A313D2" w:rsidRP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:</w:t>
      </w:r>
      <w:r w:rsidRPr="00432036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 xml:space="preserve"> представители учредителя  учреждения, представители исполнительных органов государственной власти или представители органов местного самоуправления, на которые возложено управление государственным или муниципальным имуществом, и  представители общественности,  в том числе лица, имеющие заслуги и достижения в соответствующей сфере деятельности. В состав наблюдательного совета </w:t>
      </w:r>
      <w:r w:rsidR="00A313D2" w:rsidRP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автономного</w:t>
      </w:r>
      <w:r w:rsidRPr="00432036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 xml:space="preserve"> учреждения могут входить представители иных государственных органов, органов местного самоуправления, представители работников </w:t>
      </w:r>
      <w:r w:rsidR="00A313D2" w:rsidRP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автономного</w:t>
      </w:r>
      <w:r w:rsidRPr="00432036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 xml:space="preserve"> учреждения. </w:t>
      </w:r>
    </w:p>
    <w:p w:rsidR="00447E72" w:rsidRPr="008358AF" w:rsidRDefault="00447E72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 w:rsidRP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2.2. Срок полномочий Наблюдательного совета составляет 4 года.</w:t>
      </w:r>
    </w:p>
    <w:p w:rsidR="00447E72" w:rsidRPr="008358AF" w:rsidRDefault="00447E72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 w:rsidRP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2.3. Одно и то же лицо может быть членом Наблюдательного совета неограниченное количество раз.</w:t>
      </w:r>
    </w:p>
    <w:p w:rsidR="00447E72" w:rsidRPr="008358AF" w:rsidRDefault="00447E72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 w:rsidRP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2.4. Членами Наблюдательного совета не могут быть:</w:t>
      </w:r>
    </w:p>
    <w:p w:rsidR="00447E72" w:rsidRPr="008358AF" w:rsidRDefault="00447E72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 w:rsidRP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lastRenderedPageBreak/>
        <w:t>- руководитель Дома школьников и его заместители;</w:t>
      </w:r>
    </w:p>
    <w:p w:rsidR="00447E72" w:rsidRPr="008358AF" w:rsidRDefault="00447E72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 w:rsidRP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- лица, имеющие неснятую или непогашенную судимость.</w:t>
      </w:r>
    </w:p>
    <w:p w:rsidR="00447E72" w:rsidRPr="008358AF" w:rsidRDefault="00447E72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 w:rsidRP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 xml:space="preserve">2.5. МАОУ </w:t>
      </w:r>
      <w:proofErr w:type="gramStart"/>
      <w:r w:rsidRP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ДО</w:t>
      </w:r>
      <w:proofErr w:type="gramEnd"/>
      <w:r w:rsidRP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 xml:space="preserve"> «</w:t>
      </w:r>
      <w:proofErr w:type="gramStart"/>
      <w:r w:rsidRP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Дом</w:t>
      </w:r>
      <w:proofErr w:type="gramEnd"/>
      <w:r w:rsidRP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 xml:space="preserve"> школьников» не вправе выплачивать членам Наблюдательного совета вознаграждение за выполнение ими своих обязанностей, за исключением компетенции документально подтвержденных расходов, непосредственно связанных с участием в работе Наблюдательного совета.</w:t>
      </w:r>
    </w:p>
    <w:p w:rsidR="00447E72" w:rsidRPr="008358AF" w:rsidRDefault="00447E72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 w:rsidRP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 xml:space="preserve">2.6. Решение о назначении членов Наблюдательного совета или досрочном прекращении их полномочий принимается учредителем автономного учреждения. Решение о назначении представителя работников автономного учреждения членом Наблюдательного совета </w:t>
      </w:r>
      <w:r w:rsidR="00DD0FB5" w:rsidRP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или о досрочном прекращении его полномочий принимается в порядке, предусмотренном уставом автономного учреждения.</w:t>
      </w:r>
    </w:p>
    <w:p w:rsidR="00DD0FB5" w:rsidRPr="008358AF" w:rsidRDefault="00DD0FB5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</w:p>
    <w:p w:rsidR="00EC4CAE" w:rsidRDefault="00432036" w:rsidP="00EC4CA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373737"/>
          <w:sz w:val="26"/>
          <w:szCs w:val="26"/>
          <w:lang w:eastAsia="ru-RU"/>
        </w:rPr>
      </w:pPr>
      <w:r w:rsidRPr="00432036">
        <w:rPr>
          <w:rFonts w:ascii="Times New Roman" w:eastAsia="Times New Roman" w:hAnsi="Times New Roman" w:cs="Times New Roman"/>
          <w:b/>
          <w:color w:val="373737"/>
          <w:sz w:val="26"/>
          <w:szCs w:val="26"/>
          <w:lang w:eastAsia="ru-RU"/>
        </w:rPr>
        <w:t>3.</w:t>
      </w:r>
      <w:r w:rsidR="00912B8C">
        <w:rPr>
          <w:rFonts w:ascii="Times New Roman" w:eastAsia="Times New Roman" w:hAnsi="Times New Roman" w:cs="Times New Roman"/>
          <w:b/>
          <w:color w:val="373737"/>
          <w:sz w:val="26"/>
          <w:szCs w:val="26"/>
          <w:lang w:eastAsia="ru-RU"/>
        </w:rPr>
        <w:t>Полномочия членов Наблюдательного совета</w:t>
      </w:r>
    </w:p>
    <w:p w:rsidR="00DD0FB5" w:rsidRPr="00FE1453" w:rsidRDefault="0088022B" w:rsidP="00EC4CA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373737"/>
          <w:sz w:val="26"/>
          <w:szCs w:val="26"/>
          <w:lang w:eastAsia="ru-RU"/>
        </w:rPr>
      </w:pPr>
      <w:r w:rsidRP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 xml:space="preserve"> </w:t>
      </w:r>
      <w:r w:rsidR="00DD0FB5" w:rsidRP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3.1. Полномочия члена Наблюдательного совета могут быть прекращены досрочно: по просьбе члена Наблюдательного совета; в случае невозможности исполнения членом Наблюдательного совета своих обязанностей по состоянию здоровья или по причине его отсутствия в месте нахождения Дома школьников в течение четырех месяцев; в случае привлечения члена Наблюдательного совета к уголовной ответственности.</w:t>
      </w:r>
    </w:p>
    <w:p w:rsidR="00DD0FB5" w:rsidRPr="008358AF" w:rsidRDefault="00DD0FB5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 w:rsidRP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3.2. Представителем государственного органа и состоящего с этим органом в трудовых отношениях, могут быть также прекращены досрочно в случае прекращения трудовых отношений.</w:t>
      </w:r>
    </w:p>
    <w:p w:rsidR="00DD0FB5" w:rsidRPr="008358AF" w:rsidRDefault="00DD0FB5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 w:rsidRP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 xml:space="preserve">3.3. Вакантные места, образовавшиеся в Наблюдательном совете в связи со смертью или с досрочным прекращением полномочий его членов, </w:t>
      </w:r>
      <w:r w:rsidR="00B53B5E" w:rsidRP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замещаются на оставшийся срок полномочий Наблюдательного совета.</w:t>
      </w:r>
    </w:p>
    <w:p w:rsidR="00B53B5E" w:rsidRPr="008358AF" w:rsidRDefault="00B53B5E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 w:rsidRP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3.4. Председатель Наблюдательного совета избирается на срок полномочий Наблюдательного совета из их числа простым большинством голосов от общего числа голосов членов Наблюдательного совета.</w:t>
      </w:r>
    </w:p>
    <w:p w:rsidR="00B53B5E" w:rsidRPr="008358AF" w:rsidRDefault="00B53B5E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 w:rsidRP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3.5. Председатель Наблюдательного совета организует работу Наблюдательного совета, созывает его заседания, председательствует на них и организует ведение протокола.</w:t>
      </w:r>
    </w:p>
    <w:p w:rsidR="00B53B5E" w:rsidRPr="008358AF" w:rsidRDefault="00B53B5E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 w:rsidRP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3.6. Заместителем председателя Наблюдательного совета избирается старший по возрасту член Наблюдательного совета, за исключением представителей работников Дома школьников, простым большинством голосов членов Наблюдательного совета.</w:t>
      </w:r>
    </w:p>
    <w:p w:rsidR="00B53B5E" w:rsidRPr="008358AF" w:rsidRDefault="00B53B5E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 w:rsidRP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3.7. Секретарь Наблюдательного совета избирается на срок полномочий Наблюдательного совета членами Наблюдательного совета простым большинством голосов от общего числа голосов членов Наблюдательного совета.</w:t>
      </w:r>
    </w:p>
    <w:p w:rsidR="00B53B5E" w:rsidRPr="008358AF" w:rsidRDefault="00B53B5E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 w:rsidRP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 xml:space="preserve">3.8. Секретарь Наблюдательного совета отвечает за подготовку заседаний Наблюдательного совета, ведение протокола заседания и достоверность отраженных в нем сведений, а также осуществляет рассылку извещений о месте и сроках проведения заседаний. Извещения о проведении заседания и иные материалы должны быть направлены членам Наблюдательного совета не </w:t>
      </w:r>
      <w:proofErr w:type="gramStart"/>
      <w:r w:rsidRP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позднее</w:t>
      </w:r>
      <w:proofErr w:type="gramEnd"/>
      <w:r w:rsidRP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 xml:space="preserve"> чем за три дня до проведения заседания.</w:t>
      </w:r>
    </w:p>
    <w:p w:rsidR="00B53B5E" w:rsidRPr="008358AF" w:rsidRDefault="00B53B5E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 w:rsidRP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3.9. Представитель работников Дома школьников не может быть избран председателем и заместителем председателя Наблюдательного совета.</w:t>
      </w:r>
    </w:p>
    <w:p w:rsidR="00B53B5E" w:rsidRPr="008358AF" w:rsidRDefault="00B53B5E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 w:rsidRP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3.10. Наблюдательный совет в любое время вправе переизбрать своего председателя и заместителя председателя.</w:t>
      </w:r>
    </w:p>
    <w:p w:rsidR="00B53B5E" w:rsidRPr="008358AF" w:rsidRDefault="00B53B5E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 w:rsidRP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lastRenderedPageBreak/>
        <w:t>3.11. В отсутствие председателя Наблюдательного совета его функции осуществляет заместитель председателя.</w:t>
      </w:r>
    </w:p>
    <w:p w:rsidR="00B53B5E" w:rsidRPr="008358AF" w:rsidRDefault="00B53B5E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 w:rsidRP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 xml:space="preserve">3.12. Вопросы, относящиеся к компетенции Наблюдательного совета, не могут быть переданы на рассмотрение </w:t>
      </w:r>
      <w:r w:rsidR="00712105" w:rsidRP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другими органам Дома школьников</w:t>
      </w:r>
    </w:p>
    <w:p w:rsidR="00712105" w:rsidRPr="008358AF" w:rsidRDefault="00712105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 w:rsidRP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 xml:space="preserve">3.13. </w:t>
      </w:r>
      <w:proofErr w:type="gramStart"/>
      <w:r w:rsidRP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По требованию Наблюдательного совета или любого из его членов руководитель Дома школьников обязан в двухдневный срок представить информацию по вопросам, относящиеся к компетенции Наблюдательного совета.</w:t>
      </w:r>
      <w:proofErr w:type="gramEnd"/>
    </w:p>
    <w:p w:rsidR="00DD0FB5" w:rsidRPr="008358AF" w:rsidRDefault="00DD0FB5" w:rsidP="00EC4CA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</w:p>
    <w:p w:rsidR="00912B8C" w:rsidRPr="00EC4CAE" w:rsidRDefault="00712105" w:rsidP="00EC4CA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373737"/>
          <w:sz w:val="26"/>
          <w:szCs w:val="26"/>
          <w:lang w:eastAsia="ru-RU"/>
        </w:rPr>
      </w:pPr>
      <w:r w:rsidRPr="008358AF">
        <w:rPr>
          <w:rFonts w:ascii="Times New Roman" w:eastAsia="Times New Roman" w:hAnsi="Times New Roman" w:cs="Times New Roman"/>
          <w:b/>
          <w:color w:val="373737"/>
          <w:sz w:val="26"/>
          <w:szCs w:val="26"/>
          <w:lang w:eastAsia="ru-RU"/>
        </w:rPr>
        <w:t>4</w:t>
      </w:r>
      <w:r w:rsidR="00432036" w:rsidRPr="00432036">
        <w:rPr>
          <w:rFonts w:ascii="Times New Roman" w:eastAsia="Times New Roman" w:hAnsi="Times New Roman" w:cs="Times New Roman"/>
          <w:b/>
          <w:color w:val="373737"/>
          <w:sz w:val="26"/>
          <w:szCs w:val="26"/>
          <w:lang w:eastAsia="ru-RU"/>
        </w:rPr>
        <w:t>.Заседания Наблюдательного совета</w:t>
      </w:r>
    </w:p>
    <w:p w:rsidR="00712105" w:rsidRPr="008358AF" w:rsidRDefault="00712105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 w:rsidRPr="008358AF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4</w:t>
      </w:r>
      <w:r w:rsidR="00432036" w:rsidRPr="00432036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.1.Заседания Наблюдательного совета  проводятся по мере необходимости, но не реже одного раза в квартал.</w:t>
      </w:r>
    </w:p>
    <w:p w:rsidR="00432036" w:rsidRDefault="00F326B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4.2. В случаях, не терпящих отлагательства, заседание Наблюдательного совета может быть созвано немедленно без письменного извещения членов Наблюдательного совета.</w:t>
      </w:r>
    </w:p>
    <w:p w:rsidR="00F326B7" w:rsidRDefault="00F326B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4.3. Заседание Наблюдательного совета созывается его председателем по собственной инициативе, по требованию Учредителя, члена Наблюдательного совета или руководителя Дома школьников.</w:t>
      </w:r>
    </w:p>
    <w:p w:rsidR="00F326B7" w:rsidRDefault="00F326B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 xml:space="preserve">4.4. Секретарь Наблюдательного совета не </w:t>
      </w:r>
      <w:proofErr w:type="gramStart"/>
      <w:r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позднее</w:t>
      </w:r>
      <w:proofErr w:type="gramEnd"/>
      <w:r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 xml:space="preserve"> чем за 3 дня до проведения заседания Наблюдательного совета уведомляет членов Наблюдательного совета о времени и месте проведения заседания.</w:t>
      </w:r>
    </w:p>
    <w:p w:rsidR="00F326B7" w:rsidRPr="00432036" w:rsidRDefault="00F326B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 xml:space="preserve">4.5. В заседании Наблюдательного совета вправе участвовать руководитель Дома школьников. Иные приглашенные председателем Наблюдательного совета лица могут участвовать в заседании, если </w:t>
      </w:r>
      <w:r w:rsidR="00272C24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против их присутствия не возра</w:t>
      </w:r>
      <w:r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жает более чем одна треть от общего числа членов Наблюдательного совета.</w:t>
      </w:r>
    </w:p>
    <w:p w:rsidR="00432036" w:rsidRDefault="00272C24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4.6. Заседание Наблюдательного совета является правомочным, если все члены Наблюдательного совета извещены о времени и месте его проведения и на заседании присутствуют более половины членов Наблюдательного совета. Передача Наблюдательного совета своего голоса другому лицу не допускается.</w:t>
      </w:r>
    </w:p>
    <w:p w:rsidR="00272C24" w:rsidRDefault="00272C24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4.7. В случае отсутствия по уважительной причине на заседании Наблюдательного совета члена Наблюдательного совета его мнение может быть представлено в письменной форме и учтено Наблюдательным советом в ходе проведения заседания при определении наличия кворума результатов голосования, а также при принятии решений Наблюдательным советом путем проведения заочного голосования. Указанный в настоящем пункте порядок не может применяться при принятии решений по вопросам, предусмотренным пунктами 9 и 10 части 1 статьи 11 Федерального закона «Об автономных учреждениях».</w:t>
      </w:r>
    </w:p>
    <w:p w:rsidR="00272C24" w:rsidRDefault="00272C24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4.8. Каждый член Наблюдательного совета имеет при голосовании один голос. В случае равенства голосов решающим является голос председателя Наблюдательного совета.</w:t>
      </w:r>
    </w:p>
    <w:p w:rsidR="00272C24" w:rsidRDefault="00272C24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 xml:space="preserve">4.9. Первое заседание Наблюдательного совета созывается в трехдневный срок после создания учреждения по требованию учредителя. Первое заседание нового совета Наблюдательного совета созывается в трехдневный срок после его избрания по требованию Учредителя. До избрания </w:t>
      </w:r>
      <w:r w:rsidR="00FE1453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председателя Наблюдательного совета на таком заседании председательствует старший по возрасту член Наблюдательного совета, за исключением представителя работников Дома школьников.</w:t>
      </w:r>
    </w:p>
    <w:p w:rsidR="00FE1453" w:rsidRPr="00432036" w:rsidRDefault="00FE1453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</w:p>
    <w:p w:rsidR="00EC4CAE" w:rsidRDefault="00EC4CAE" w:rsidP="00EC4CA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373737"/>
          <w:sz w:val="26"/>
          <w:szCs w:val="26"/>
          <w:lang w:eastAsia="ru-RU"/>
        </w:rPr>
      </w:pPr>
    </w:p>
    <w:p w:rsidR="00432036" w:rsidRPr="00EC4CAE" w:rsidRDefault="008358AF" w:rsidP="00EC4CA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373737"/>
          <w:sz w:val="26"/>
          <w:szCs w:val="26"/>
          <w:lang w:eastAsia="ru-RU"/>
        </w:rPr>
      </w:pPr>
      <w:r w:rsidRPr="008358AF">
        <w:rPr>
          <w:rFonts w:ascii="Times New Roman" w:eastAsia="Times New Roman" w:hAnsi="Times New Roman" w:cs="Times New Roman"/>
          <w:b/>
          <w:color w:val="373737"/>
          <w:sz w:val="26"/>
          <w:szCs w:val="26"/>
          <w:lang w:eastAsia="ru-RU"/>
        </w:rPr>
        <w:lastRenderedPageBreak/>
        <w:t xml:space="preserve"> </w:t>
      </w:r>
      <w:r w:rsidR="00712105" w:rsidRPr="008358AF">
        <w:rPr>
          <w:rFonts w:ascii="Times New Roman" w:eastAsia="Times New Roman" w:hAnsi="Times New Roman" w:cs="Times New Roman"/>
          <w:b/>
          <w:color w:val="373737"/>
          <w:sz w:val="26"/>
          <w:szCs w:val="26"/>
          <w:lang w:eastAsia="ru-RU"/>
        </w:rPr>
        <w:t>5</w:t>
      </w:r>
      <w:r w:rsidR="00432036" w:rsidRPr="00432036">
        <w:rPr>
          <w:rFonts w:ascii="Times New Roman" w:eastAsia="Times New Roman" w:hAnsi="Times New Roman" w:cs="Times New Roman"/>
          <w:b/>
          <w:color w:val="373737"/>
          <w:sz w:val="26"/>
          <w:szCs w:val="26"/>
          <w:lang w:eastAsia="ru-RU"/>
        </w:rPr>
        <w:t>.Ком</w:t>
      </w:r>
      <w:r w:rsidR="0088022B" w:rsidRPr="008358AF">
        <w:rPr>
          <w:rFonts w:ascii="Times New Roman" w:eastAsia="Times New Roman" w:hAnsi="Times New Roman" w:cs="Times New Roman"/>
          <w:b/>
          <w:color w:val="373737"/>
          <w:sz w:val="26"/>
          <w:szCs w:val="26"/>
          <w:lang w:eastAsia="ru-RU"/>
        </w:rPr>
        <w:t>петенция Наблюдательного совета</w:t>
      </w:r>
      <w:r w:rsidR="00432036" w:rsidRPr="00432036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 </w:t>
      </w:r>
    </w:p>
    <w:p w:rsidR="00432036" w:rsidRDefault="00912B8C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5.1. К компетенции Наблюдательного совета относится рассмотрение:</w:t>
      </w:r>
    </w:p>
    <w:p w:rsidR="00912B8C" w:rsidRDefault="00912B8C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1) предложений учредителя или руководителя Дома школьников о внесении изменений в Устав Дома школьников;</w:t>
      </w:r>
    </w:p>
    <w:p w:rsidR="00912B8C" w:rsidRDefault="00912B8C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2) предложений Учредителя или руководителя Дома школьников о реорганизации и ликвидации Дома школьников;</w:t>
      </w:r>
    </w:p>
    <w:p w:rsidR="00912B8C" w:rsidRDefault="00912B8C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3) предложений Учредителя или руководителя Дома школьников об изъятии имущества, закрепленного за Домом школьников на праве оперативного управления;</w:t>
      </w:r>
    </w:p>
    <w:p w:rsidR="00912B8C" w:rsidRDefault="00912B8C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 xml:space="preserve">4) предложений руководителя Дома школьников об участии Дома школьников в других юридических лицах, в том числе о внесении денежных средств и иного имущества в уставный (складочный) капитал других юридических лиц или передаче такого имущества иным </w:t>
      </w:r>
      <w:r w:rsidR="00F559CD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образом другим юридическим лицам в качестве учредителя или участника;</w:t>
      </w:r>
    </w:p>
    <w:p w:rsidR="00F559CD" w:rsidRDefault="00F559CD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5) проекта плана финансово-хозяйственной деятельности автономного учреждения;</w:t>
      </w:r>
    </w:p>
    <w:p w:rsidR="00F559CD" w:rsidRDefault="00F559CD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6) по представлению руководителя Дома школьников проектов, отчетов о деятельности Дома школьников и об использовании его имущества, об исполнении плана его финансово-хозяйственной деятельности, годовой бухгалтерской отчетности Дома школьников;</w:t>
      </w:r>
    </w:p>
    <w:p w:rsidR="00F559CD" w:rsidRDefault="00F559CD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7) предложений руководителя Дома школьников о совершении сделок по распоряжению имуществом, которым в соответствии с Федеральным законом «Об автономных учреждениях» Дом школьников не вправе распоряжаться самостоятельно;</w:t>
      </w:r>
    </w:p>
    <w:p w:rsidR="00F559CD" w:rsidRDefault="00F559CD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8) предложений руководителя Дома школьников о совершении крупных сделок;</w:t>
      </w:r>
    </w:p>
    <w:p w:rsidR="00F559CD" w:rsidRDefault="00F559CD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9) предложений руководителя Дома школьников о совершении сделок, в совершении которых имеется заинтересованность;</w:t>
      </w:r>
    </w:p>
    <w:p w:rsidR="00F559CD" w:rsidRDefault="00F559CD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10) предложений руководителя Дома школьников о выборе кредитных организаций, в которых Дом школьников может открыть банковские счета;</w:t>
      </w:r>
    </w:p>
    <w:p w:rsidR="00F559CD" w:rsidRDefault="00F559CD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 xml:space="preserve">11) вопросов </w:t>
      </w:r>
      <w:proofErr w:type="gramStart"/>
      <w:r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проведения аудита годовой бухгалтерской отчетности Дома школьников</w:t>
      </w:r>
      <w:proofErr w:type="gramEnd"/>
      <w:r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 xml:space="preserve"> и утверждения аудиторской организации.</w:t>
      </w:r>
    </w:p>
    <w:p w:rsidR="00F559CD" w:rsidRDefault="002C094D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5</w:t>
      </w:r>
      <w:r w:rsidR="00F559CD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.2. По вопросам, указанным в подпунктах 1-4 и 7 пункта 2.1. настоящего положения Наблюдательный совет дает рекомендации. Учредитель принимает по этим вопросам решения после рассмотрения рекомендаций Наблюдательного совета.</w:t>
      </w:r>
    </w:p>
    <w:p w:rsidR="00F559CD" w:rsidRDefault="002C094D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5</w:t>
      </w:r>
      <w:r w:rsidR="00F559CD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.3. По вопросу, указанному в подпункте 6 пункта 2.1. настоящего положения Наблюдательного совета дает заключения, копия которого направляется учредителю. По вопросу, указанному в подпункте 10 пункта 2.1. настоящего положения, Наблюдательный совет дает заключение. Руководитель Дома школьников принимает по этим вопросам решения</w:t>
      </w:r>
      <w:r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 xml:space="preserve"> после рассмотрения заключений Наблюдательного совета.</w:t>
      </w:r>
    </w:p>
    <w:p w:rsidR="002C094D" w:rsidRDefault="002C094D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5.4. Документы, представляемые в соответствии с подпунктом 6 пункта 2.1. настоящего положения, утверждается Наблюдательным советом. Копии указанных документов направляются Учредителю.</w:t>
      </w:r>
    </w:p>
    <w:p w:rsidR="002C094D" w:rsidRDefault="002C094D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5.5. По вопросам, указанным в подпунктах 8,9 и 11 пункта 2.1. настоящего положения, Наблюдательный совет принимает решения, обязательные для руководителя Дома школьников.</w:t>
      </w:r>
    </w:p>
    <w:p w:rsidR="002C094D" w:rsidRDefault="002C094D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lastRenderedPageBreak/>
        <w:t>5.6. Рекомендации и заключения по вопросам, указанным в подпунктах 1-7 и 10 пункта 2.1. настоящего положения, даются большинством голосов от общего числа голосов членов Наблюдательного совета.</w:t>
      </w:r>
    </w:p>
    <w:p w:rsidR="002C094D" w:rsidRDefault="002C094D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5.7. Решения по вопросам, указанным в подпунктах 8 и 11 пункта 2.1. настоящего положения, принимаются Наблюдательным советом  большинством в две трети голосов от общего числа голосов членов Наблюдательного совета.</w:t>
      </w:r>
    </w:p>
    <w:p w:rsidR="002C094D" w:rsidRDefault="002C094D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5.8. Решения по вопросам, указанным в подпункте 9 пункта 2.1. настоящего Устава принимается Наблюдательным советом в порядке, установленном частями 1 и 2 статьи 17 Федерального закона «Об автономных учреждениях».</w:t>
      </w:r>
    </w:p>
    <w:p w:rsidR="002C094D" w:rsidRPr="00432036" w:rsidRDefault="002C094D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5.9. Вопросы, относящиеся к компетенции Наблюдательного совета, не могут быть переданы на рассмотрение другим органам Дома школьников.</w:t>
      </w:r>
    </w:p>
    <w:p w:rsidR="00432036" w:rsidRPr="00432036" w:rsidRDefault="00432036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 w:rsidRPr="00432036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 </w:t>
      </w:r>
    </w:p>
    <w:p w:rsidR="00CA3E08" w:rsidRDefault="00FE1453" w:rsidP="00F326B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E1453">
        <w:rPr>
          <w:rFonts w:ascii="Times New Roman" w:hAnsi="Times New Roman" w:cs="Times New Roman"/>
          <w:b/>
          <w:sz w:val="26"/>
          <w:szCs w:val="26"/>
        </w:rPr>
        <w:t>6. ДЕЛОПРОИЗВОДСТВО</w:t>
      </w:r>
    </w:p>
    <w:p w:rsidR="00FE1453" w:rsidRDefault="00FE1453" w:rsidP="00EC4C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6.1. Протоколы заседаний Наблюдательного совета МАОУ </w:t>
      </w:r>
      <w:proofErr w:type="gramStart"/>
      <w:r>
        <w:rPr>
          <w:rFonts w:ascii="Times New Roman" w:hAnsi="Times New Roman" w:cs="Times New Roman"/>
          <w:sz w:val="26"/>
          <w:szCs w:val="26"/>
        </w:rPr>
        <w:t>ДО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«</w:t>
      </w:r>
      <w:proofErr w:type="gramStart"/>
      <w:r>
        <w:rPr>
          <w:rFonts w:ascii="Times New Roman" w:hAnsi="Times New Roman" w:cs="Times New Roman"/>
          <w:sz w:val="26"/>
          <w:szCs w:val="26"/>
        </w:rPr>
        <w:t>Дом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школьников», его решения оформляются секретарем в «Книгу протоколов заседаний Наблюдательного совета МАОУ ДО «Дом школьников», каждый протокол подписывается председателем Наблюдательного совета и секретарем.</w:t>
      </w:r>
    </w:p>
    <w:p w:rsidR="00FE1453" w:rsidRDefault="00FE1453" w:rsidP="00F326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6.2. Книга протоколов заседаний Наблюдательного совета МАОУ </w:t>
      </w:r>
      <w:proofErr w:type="gramStart"/>
      <w:r>
        <w:rPr>
          <w:rFonts w:ascii="Times New Roman" w:hAnsi="Times New Roman" w:cs="Times New Roman"/>
          <w:sz w:val="26"/>
          <w:szCs w:val="26"/>
        </w:rPr>
        <w:t>ДО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«</w:t>
      </w:r>
      <w:proofErr w:type="gramStart"/>
      <w:r>
        <w:rPr>
          <w:rFonts w:ascii="Times New Roman" w:hAnsi="Times New Roman" w:cs="Times New Roman"/>
          <w:sz w:val="26"/>
          <w:szCs w:val="26"/>
        </w:rPr>
        <w:t>Дом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школьников» вносится в номенклатуру дел образовательного учреждения и хранится в его канцелярии.</w:t>
      </w:r>
    </w:p>
    <w:p w:rsidR="00FE1453" w:rsidRPr="00FE1453" w:rsidRDefault="00FE1453" w:rsidP="00F326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6.3. Книга протоколов Наблюдательного совета пронумеровывается постранично, прошнуровывается, скрепляется подписью руководителя и печатью МАОУ </w:t>
      </w:r>
      <w:proofErr w:type="gramStart"/>
      <w:r>
        <w:rPr>
          <w:rFonts w:ascii="Times New Roman" w:hAnsi="Times New Roman" w:cs="Times New Roman"/>
          <w:sz w:val="26"/>
          <w:szCs w:val="26"/>
        </w:rPr>
        <w:t>ДО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«</w:t>
      </w:r>
      <w:proofErr w:type="gramStart"/>
      <w:r>
        <w:rPr>
          <w:rFonts w:ascii="Times New Roman" w:hAnsi="Times New Roman" w:cs="Times New Roman"/>
          <w:sz w:val="26"/>
          <w:szCs w:val="26"/>
        </w:rPr>
        <w:t>Дом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школьников» </w:t>
      </w:r>
    </w:p>
    <w:sectPr w:rsidR="00FE1453" w:rsidRPr="00FE1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47B"/>
    <w:rsid w:val="0010047B"/>
    <w:rsid w:val="00272C24"/>
    <w:rsid w:val="002C094D"/>
    <w:rsid w:val="00432036"/>
    <w:rsid w:val="00447E72"/>
    <w:rsid w:val="00712105"/>
    <w:rsid w:val="00793E01"/>
    <w:rsid w:val="008358AF"/>
    <w:rsid w:val="0088022B"/>
    <w:rsid w:val="00912B8C"/>
    <w:rsid w:val="00A313D2"/>
    <w:rsid w:val="00B53B5E"/>
    <w:rsid w:val="00CA3E08"/>
    <w:rsid w:val="00DD0FB5"/>
    <w:rsid w:val="00E61385"/>
    <w:rsid w:val="00EC4CAE"/>
    <w:rsid w:val="00F326B7"/>
    <w:rsid w:val="00F559CD"/>
    <w:rsid w:val="00FB0325"/>
    <w:rsid w:val="00FE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3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3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1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4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3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6</Pages>
  <Words>1869</Words>
  <Characters>10654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 школьников</Company>
  <LinksUpToDate>false</LinksUpToDate>
  <CharactersWithSpaces>12499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5</cp:revision>
  <dcterms:created xsi:type="dcterms:W3CDTF">2017-12-06T09:40:00Z</dcterms:created>
  <dcterms:modified xsi:type="dcterms:W3CDTF">2018-01-17T05:05:00Z</dcterms:modified>
</cp:coreProperties>
</file>